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E93" w:rsidRPr="00097DC4" w:rsidRDefault="00494E93" w:rsidP="009F23EE">
      <w:pPr>
        <w:jc w:val="center"/>
        <w:rPr>
          <w:sz w:val="26"/>
        </w:rPr>
      </w:pPr>
      <w:r w:rsidRPr="00097DC4">
        <w:rPr>
          <w:sz w:val="26"/>
        </w:rPr>
        <w:object w:dxaOrig="3630"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51.05pt" o:ole="" fillcolor="window">
            <v:imagedata r:id="rId5" o:title=""/>
          </v:shape>
          <o:OLEObject Type="Embed" ProgID="Paint.Picture" ShapeID="_x0000_i1025" DrawAspect="Content" ObjectID="_1622455309" r:id="rId6"/>
        </w:object>
      </w:r>
    </w:p>
    <w:p w:rsidR="00494E93" w:rsidRPr="00097DC4" w:rsidRDefault="00494E93" w:rsidP="009F23EE">
      <w:pPr>
        <w:pStyle w:val="Caption"/>
        <w:rPr>
          <w:noProof w:val="0"/>
          <w:sz w:val="30"/>
        </w:rPr>
      </w:pPr>
      <w:r w:rsidRPr="00097DC4">
        <w:rPr>
          <w:noProof w:val="0"/>
          <w:sz w:val="30"/>
        </w:rPr>
        <w:t>УКРАЇНА</w:t>
      </w:r>
    </w:p>
    <w:p w:rsidR="00494E93" w:rsidRPr="00097DC4" w:rsidRDefault="00494E93" w:rsidP="009F23EE">
      <w:pPr>
        <w:pStyle w:val="Heading2"/>
        <w:rPr>
          <w:i/>
        </w:rPr>
      </w:pPr>
      <w:r w:rsidRPr="00097DC4">
        <w:rPr>
          <w:i/>
        </w:rPr>
        <w:t>Пологівська районна рада</w:t>
      </w:r>
    </w:p>
    <w:p w:rsidR="00494E93" w:rsidRPr="00097DC4" w:rsidRDefault="00494E93" w:rsidP="009F23EE">
      <w:pPr>
        <w:jc w:val="center"/>
        <w:rPr>
          <w:b/>
          <w:i/>
          <w:sz w:val="28"/>
        </w:rPr>
      </w:pPr>
      <w:r w:rsidRPr="00097DC4">
        <w:rPr>
          <w:b/>
          <w:i/>
          <w:sz w:val="28"/>
        </w:rPr>
        <w:t>Запорізької області</w:t>
      </w:r>
    </w:p>
    <w:p w:rsidR="00494E93" w:rsidRPr="00097DC4" w:rsidRDefault="00494E93" w:rsidP="009F23EE">
      <w:pPr>
        <w:pStyle w:val="Heading1"/>
        <w:rPr>
          <w:i/>
          <w:sz w:val="28"/>
          <w:szCs w:val="28"/>
        </w:rPr>
      </w:pPr>
      <w:r w:rsidRPr="00097DC4">
        <w:rPr>
          <w:i/>
          <w:sz w:val="28"/>
          <w:szCs w:val="28"/>
        </w:rPr>
        <w:t xml:space="preserve"> сьомого скликання</w:t>
      </w:r>
    </w:p>
    <w:p w:rsidR="00494E93" w:rsidRPr="00097DC4" w:rsidRDefault="00494E93" w:rsidP="009F23EE">
      <w:pPr>
        <w:jc w:val="center"/>
        <w:rPr>
          <w:b/>
          <w:bCs/>
          <w:i/>
          <w:iCs/>
          <w:sz w:val="28"/>
          <w:szCs w:val="28"/>
        </w:rPr>
      </w:pPr>
      <w:r w:rsidRPr="00097DC4">
        <w:rPr>
          <w:b/>
          <w:bCs/>
          <w:i/>
          <w:iCs/>
          <w:sz w:val="28"/>
          <w:szCs w:val="28"/>
        </w:rPr>
        <w:t>тридцять дев’ята сесія</w:t>
      </w:r>
    </w:p>
    <w:p w:rsidR="00494E93" w:rsidRPr="00097DC4" w:rsidRDefault="00494E93" w:rsidP="009F23EE">
      <w:pPr>
        <w:jc w:val="center"/>
        <w:rPr>
          <w:b/>
          <w:i/>
          <w:sz w:val="28"/>
        </w:rPr>
      </w:pPr>
    </w:p>
    <w:p w:rsidR="00494E93" w:rsidRPr="00097DC4" w:rsidRDefault="00494E93" w:rsidP="009F23EE">
      <w:pPr>
        <w:pStyle w:val="Heading1"/>
        <w:rPr>
          <w:i/>
          <w:sz w:val="28"/>
          <w:szCs w:val="28"/>
        </w:rPr>
      </w:pPr>
      <w:r w:rsidRPr="00097DC4">
        <w:rPr>
          <w:i/>
          <w:sz w:val="28"/>
          <w:szCs w:val="28"/>
        </w:rPr>
        <w:t>Р і ш е н н я</w:t>
      </w:r>
    </w:p>
    <w:p w:rsidR="00494E93" w:rsidRPr="00097DC4" w:rsidRDefault="00494E93" w:rsidP="009F23EE">
      <w:pPr>
        <w:rPr>
          <w:i/>
          <w:szCs w:val="28"/>
        </w:rPr>
      </w:pPr>
    </w:p>
    <w:p w:rsidR="00494E93" w:rsidRPr="00097DC4" w:rsidRDefault="00494E93" w:rsidP="00097DC4">
      <w:pPr>
        <w:rPr>
          <w:sz w:val="28"/>
          <w:u w:val="single"/>
        </w:rPr>
      </w:pPr>
      <w:r w:rsidRPr="00097DC4">
        <w:rPr>
          <w:sz w:val="28"/>
        </w:rPr>
        <w:t xml:space="preserve">13 червня 2019 року                                                                                              </w:t>
      </w:r>
      <w:r>
        <w:rPr>
          <w:sz w:val="28"/>
        </w:rPr>
        <w:t xml:space="preserve">  </w:t>
      </w:r>
      <w:r w:rsidRPr="00097DC4">
        <w:rPr>
          <w:sz w:val="28"/>
        </w:rPr>
        <w:t xml:space="preserve"> №</w:t>
      </w:r>
      <w:r w:rsidRPr="00097DC4">
        <w:rPr>
          <w:sz w:val="28"/>
          <w:u w:val="single"/>
        </w:rPr>
        <w:t xml:space="preserve">  19</w:t>
      </w:r>
    </w:p>
    <w:p w:rsidR="00494E93" w:rsidRPr="00097DC4" w:rsidRDefault="00494E93" w:rsidP="009F23EE">
      <w:pPr>
        <w:jc w:val="both"/>
      </w:pPr>
    </w:p>
    <w:p w:rsidR="00494E93" w:rsidRPr="00097DC4" w:rsidRDefault="00494E93" w:rsidP="00097DC4">
      <w:pPr>
        <w:spacing w:line="240" w:lineRule="exact"/>
        <w:jc w:val="both"/>
        <w:rPr>
          <w:sz w:val="28"/>
          <w:szCs w:val="28"/>
        </w:rPr>
      </w:pPr>
      <w:r w:rsidRPr="00097DC4">
        <w:rPr>
          <w:sz w:val="28"/>
          <w:szCs w:val="28"/>
        </w:rPr>
        <w:t xml:space="preserve">Про внесення змін до рішення районної ради від 21.03.2019 року № 2 «Про створення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w:t>
      </w:r>
    </w:p>
    <w:p w:rsidR="00494E93" w:rsidRDefault="00494E93" w:rsidP="009F23EE">
      <w:pPr>
        <w:jc w:val="both"/>
        <w:rPr>
          <w:sz w:val="28"/>
          <w:szCs w:val="28"/>
        </w:rPr>
      </w:pPr>
    </w:p>
    <w:p w:rsidR="00494E93" w:rsidRPr="00097DC4" w:rsidRDefault="00494E93" w:rsidP="009F23EE">
      <w:pPr>
        <w:jc w:val="both"/>
        <w:rPr>
          <w:sz w:val="28"/>
          <w:szCs w:val="28"/>
        </w:rPr>
      </w:pPr>
    </w:p>
    <w:p w:rsidR="00494E93" w:rsidRPr="00097DC4" w:rsidRDefault="00494E93" w:rsidP="009F23EE">
      <w:pPr>
        <w:jc w:val="both"/>
        <w:rPr>
          <w:sz w:val="28"/>
          <w:szCs w:val="28"/>
        </w:rPr>
      </w:pPr>
      <w:r w:rsidRPr="00097DC4">
        <w:rPr>
          <w:sz w:val="28"/>
          <w:szCs w:val="28"/>
        </w:rPr>
        <w:tab/>
        <w:t xml:space="preserve">Відповідно  до Кодексу Законів про працю України, Закону України «Про місцеве самоврядування в Україні»,  з метою врегулювання трудових відносин з керівником комунального підприємства, Пологівська районна рада Запорізької області  вирішила: </w:t>
      </w:r>
    </w:p>
    <w:p w:rsidR="00494E93" w:rsidRPr="00097DC4" w:rsidRDefault="00494E93" w:rsidP="009F23EE">
      <w:pPr>
        <w:jc w:val="both"/>
        <w:rPr>
          <w:sz w:val="28"/>
          <w:szCs w:val="28"/>
        </w:rPr>
      </w:pPr>
    </w:p>
    <w:p w:rsidR="00494E93" w:rsidRPr="00097DC4" w:rsidRDefault="00494E93" w:rsidP="00097DC4">
      <w:pPr>
        <w:pStyle w:val="ListParagraph"/>
        <w:ind w:left="0" w:firstLine="708"/>
        <w:jc w:val="both"/>
        <w:rPr>
          <w:sz w:val="28"/>
          <w:szCs w:val="28"/>
        </w:rPr>
      </w:pPr>
      <w:r>
        <w:rPr>
          <w:sz w:val="28"/>
          <w:szCs w:val="28"/>
        </w:rPr>
        <w:t xml:space="preserve">1. </w:t>
      </w:r>
      <w:r w:rsidRPr="00097DC4">
        <w:rPr>
          <w:sz w:val="28"/>
          <w:szCs w:val="28"/>
        </w:rPr>
        <w:t>Внести зміни до рішення районної ради  від 21.03.2019 року № 2 «Про створення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а саме  п.</w:t>
      </w:r>
      <w:r>
        <w:rPr>
          <w:sz w:val="28"/>
          <w:szCs w:val="28"/>
        </w:rPr>
        <w:t xml:space="preserve"> </w:t>
      </w:r>
      <w:r w:rsidRPr="00097DC4">
        <w:rPr>
          <w:sz w:val="28"/>
          <w:szCs w:val="28"/>
        </w:rPr>
        <w:t xml:space="preserve">4 рішення викласти в новій редакції: </w:t>
      </w:r>
    </w:p>
    <w:p w:rsidR="00494E93" w:rsidRPr="00097DC4" w:rsidRDefault="00494E93" w:rsidP="00097DC4">
      <w:pPr>
        <w:pStyle w:val="ListParagraph"/>
        <w:ind w:left="0" w:firstLine="708"/>
        <w:jc w:val="both"/>
        <w:rPr>
          <w:sz w:val="28"/>
          <w:szCs w:val="28"/>
        </w:rPr>
      </w:pPr>
      <w:r w:rsidRPr="00097DC4">
        <w:rPr>
          <w:sz w:val="28"/>
          <w:szCs w:val="28"/>
        </w:rPr>
        <w:t>«4.</w:t>
      </w:r>
      <w:r>
        <w:rPr>
          <w:sz w:val="28"/>
          <w:szCs w:val="28"/>
        </w:rPr>
        <w:t xml:space="preserve"> </w:t>
      </w:r>
      <w:r w:rsidRPr="00097DC4">
        <w:rPr>
          <w:sz w:val="28"/>
          <w:szCs w:val="28"/>
        </w:rPr>
        <w:t>В зв’язку з реорганізацією (перетворенням) комунальної установи Пологівська центральна районна лікарня Пологівської районної ради Запорізької області в комунальне некомерційне підприємство «Пологівська багатопрофільна лікарня інтенсивного лікування» Пологівської районної ради Запорізької області, продовжити трудові відносини та дію контракту з Кравченком Романом Васильовичем на посаді головного лікаря комунального некомерційного підприємства «Пологівська багатопрофільна лікарня інтенсивного лікування»  Пологівської районної ради Запорізької області, на умові укладення додаткової угоди із внесенням змін до діючого контракту»</w:t>
      </w:r>
      <w:bookmarkStart w:id="0" w:name="_GoBack"/>
      <w:bookmarkEnd w:id="0"/>
      <w:r w:rsidRPr="00097DC4">
        <w:rPr>
          <w:sz w:val="28"/>
          <w:szCs w:val="28"/>
        </w:rPr>
        <w:t xml:space="preserve">. </w:t>
      </w:r>
    </w:p>
    <w:p w:rsidR="00494E93" w:rsidRPr="00097DC4" w:rsidRDefault="00494E93" w:rsidP="00097DC4">
      <w:pPr>
        <w:pStyle w:val="ListParagraph"/>
        <w:ind w:left="0" w:firstLine="708"/>
        <w:jc w:val="both"/>
        <w:rPr>
          <w:sz w:val="28"/>
          <w:szCs w:val="28"/>
        </w:rPr>
      </w:pPr>
      <w:r>
        <w:rPr>
          <w:sz w:val="28"/>
          <w:szCs w:val="28"/>
        </w:rPr>
        <w:t xml:space="preserve">2. </w:t>
      </w:r>
      <w:r w:rsidRPr="00097DC4">
        <w:rPr>
          <w:sz w:val="28"/>
          <w:szCs w:val="28"/>
        </w:rPr>
        <w:t>Контроль за виконанням рішення покласти на п</w:t>
      </w:r>
      <w:r w:rsidRPr="00097DC4">
        <w:rPr>
          <w:bCs/>
          <w:sz w:val="28"/>
          <w:szCs w:val="28"/>
        </w:rPr>
        <w:t>остійну комісію з питань промислової політики, бюджету та  управління об’єктами спільної  власності  територіальних громад.</w:t>
      </w:r>
    </w:p>
    <w:p w:rsidR="00494E93" w:rsidRPr="00097DC4" w:rsidRDefault="00494E93" w:rsidP="009F23EE">
      <w:pPr>
        <w:pStyle w:val="ListParagraph"/>
        <w:jc w:val="both"/>
        <w:rPr>
          <w:szCs w:val="28"/>
        </w:rPr>
      </w:pPr>
    </w:p>
    <w:p w:rsidR="00494E93" w:rsidRDefault="00494E93" w:rsidP="009F23EE">
      <w:pPr>
        <w:pStyle w:val="ListParagraph"/>
        <w:jc w:val="both"/>
        <w:rPr>
          <w:szCs w:val="28"/>
        </w:rPr>
      </w:pPr>
    </w:p>
    <w:p w:rsidR="00494E93" w:rsidRPr="00097DC4" w:rsidRDefault="00494E93" w:rsidP="009F23EE">
      <w:pPr>
        <w:pStyle w:val="ListParagraph"/>
        <w:jc w:val="both"/>
        <w:rPr>
          <w:sz w:val="28"/>
          <w:szCs w:val="28"/>
        </w:rPr>
      </w:pPr>
      <w:r w:rsidRPr="00097DC4">
        <w:rPr>
          <w:szCs w:val="28"/>
        </w:rPr>
        <w:tab/>
      </w:r>
    </w:p>
    <w:p w:rsidR="00494E93" w:rsidRPr="002B3338" w:rsidRDefault="00494E93" w:rsidP="00097DC4">
      <w:pPr>
        <w:jc w:val="both"/>
        <w:rPr>
          <w:sz w:val="28"/>
          <w:szCs w:val="28"/>
        </w:rPr>
      </w:pPr>
      <w:r w:rsidRPr="002B3338">
        <w:rPr>
          <w:sz w:val="28"/>
          <w:szCs w:val="28"/>
        </w:rPr>
        <w:t>Заступник голови ради</w:t>
      </w:r>
      <w:r w:rsidRPr="002B3338">
        <w:rPr>
          <w:sz w:val="28"/>
          <w:szCs w:val="28"/>
        </w:rPr>
        <w:tab/>
      </w:r>
      <w:r w:rsidRPr="002B3338">
        <w:rPr>
          <w:sz w:val="28"/>
          <w:szCs w:val="28"/>
        </w:rPr>
        <w:tab/>
      </w:r>
      <w:r w:rsidRPr="002B3338">
        <w:rPr>
          <w:sz w:val="28"/>
          <w:szCs w:val="28"/>
        </w:rPr>
        <w:tab/>
      </w:r>
      <w:r w:rsidRPr="002B3338">
        <w:rPr>
          <w:sz w:val="28"/>
          <w:szCs w:val="28"/>
        </w:rPr>
        <w:tab/>
      </w:r>
      <w:r w:rsidRPr="002B3338">
        <w:rPr>
          <w:sz w:val="28"/>
          <w:szCs w:val="28"/>
        </w:rPr>
        <w:tab/>
        <w:t xml:space="preserve">                           </w:t>
      </w:r>
      <w:r>
        <w:rPr>
          <w:sz w:val="28"/>
          <w:szCs w:val="28"/>
        </w:rPr>
        <w:t xml:space="preserve">    </w:t>
      </w:r>
      <w:r w:rsidRPr="002B3338">
        <w:rPr>
          <w:sz w:val="28"/>
          <w:szCs w:val="28"/>
        </w:rPr>
        <w:t xml:space="preserve">     І.О.Шевченко</w:t>
      </w:r>
    </w:p>
    <w:p w:rsidR="00494E93" w:rsidRPr="00097DC4" w:rsidRDefault="00494E93" w:rsidP="00CF13CA">
      <w:pPr>
        <w:pStyle w:val="BodyText"/>
        <w:rPr>
          <w:sz w:val="28"/>
          <w:szCs w:val="28"/>
        </w:rPr>
      </w:pPr>
    </w:p>
    <w:p w:rsidR="00494E93" w:rsidRPr="00097DC4" w:rsidRDefault="00494E93" w:rsidP="009F23EE">
      <w:pPr>
        <w:pStyle w:val="ListParagraph"/>
        <w:jc w:val="both"/>
        <w:rPr>
          <w:sz w:val="28"/>
          <w:szCs w:val="28"/>
        </w:rPr>
      </w:pPr>
    </w:p>
    <w:sectPr w:rsidR="00494E93" w:rsidRPr="00097DC4" w:rsidSect="00097DC4">
      <w:pgSz w:w="11906" w:h="16838"/>
      <w:pgMar w:top="720" w:right="720" w:bottom="720" w:left="12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8C284B"/>
    <w:multiLevelType w:val="hybridMultilevel"/>
    <w:tmpl w:val="C340E9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A806C84"/>
    <w:multiLevelType w:val="hybridMultilevel"/>
    <w:tmpl w:val="D95AF236"/>
    <w:lvl w:ilvl="0" w:tplc="35461B76">
      <w:start w:val="1"/>
      <w:numFmt w:val="decimal"/>
      <w:lvlText w:val="%1."/>
      <w:lvlJc w:val="left"/>
      <w:pPr>
        <w:tabs>
          <w:tab w:val="num" w:pos="1068"/>
        </w:tabs>
        <w:ind w:left="1068" w:hanging="360"/>
      </w:pPr>
      <w:rPr>
        <w:rFonts w:cs="Times New Roman" w:hint="default"/>
      </w:rPr>
    </w:lvl>
    <w:lvl w:ilvl="1" w:tplc="04220019" w:tentative="1">
      <w:start w:val="1"/>
      <w:numFmt w:val="lowerLetter"/>
      <w:lvlText w:val="%2."/>
      <w:lvlJc w:val="left"/>
      <w:pPr>
        <w:tabs>
          <w:tab w:val="num" w:pos="1788"/>
        </w:tabs>
        <w:ind w:left="1788" w:hanging="360"/>
      </w:pPr>
      <w:rPr>
        <w:rFonts w:cs="Times New Roman"/>
      </w:rPr>
    </w:lvl>
    <w:lvl w:ilvl="2" w:tplc="0422001B" w:tentative="1">
      <w:start w:val="1"/>
      <w:numFmt w:val="lowerRoman"/>
      <w:lvlText w:val="%3."/>
      <w:lvlJc w:val="right"/>
      <w:pPr>
        <w:tabs>
          <w:tab w:val="num" w:pos="2508"/>
        </w:tabs>
        <w:ind w:left="2508" w:hanging="180"/>
      </w:pPr>
      <w:rPr>
        <w:rFonts w:cs="Times New Roman"/>
      </w:rPr>
    </w:lvl>
    <w:lvl w:ilvl="3" w:tplc="0422000F" w:tentative="1">
      <w:start w:val="1"/>
      <w:numFmt w:val="decimal"/>
      <w:lvlText w:val="%4."/>
      <w:lvlJc w:val="left"/>
      <w:pPr>
        <w:tabs>
          <w:tab w:val="num" w:pos="3228"/>
        </w:tabs>
        <w:ind w:left="3228" w:hanging="360"/>
      </w:pPr>
      <w:rPr>
        <w:rFonts w:cs="Times New Roman"/>
      </w:rPr>
    </w:lvl>
    <w:lvl w:ilvl="4" w:tplc="04220019" w:tentative="1">
      <w:start w:val="1"/>
      <w:numFmt w:val="lowerLetter"/>
      <w:lvlText w:val="%5."/>
      <w:lvlJc w:val="left"/>
      <w:pPr>
        <w:tabs>
          <w:tab w:val="num" w:pos="3948"/>
        </w:tabs>
        <w:ind w:left="3948" w:hanging="360"/>
      </w:pPr>
      <w:rPr>
        <w:rFonts w:cs="Times New Roman"/>
      </w:rPr>
    </w:lvl>
    <w:lvl w:ilvl="5" w:tplc="0422001B" w:tentative="1">
      <w:start w:val="1"/>
      <w:numFmt w:val="lowerRoman"/>
      <w:lvlText w:val="%6."/>
      <w:lvlJc w:val="right"/>
      <w:pPr>
        <w:tabs>
          <w:tab w:val="num" w:pos="4668"/>
        </w:tabs>
        <w:ind w:left="4668" w:hanging="180"/>
      </w:pPr>
      <w:rPr>
        <w:rFonts w:cs="Times New Roman"/>
      </w:rPr>
    </w:lvl>
    <w:lvl w:ilvl="6" w:tplc="0422000F" w:tentative="1">
      <w:start w:val="1"/>
      <w:numFmt w:val="decimal"/>
      <w:lvlText w:val="%7."/>
      <w:lvlJc w:val="left"/>
      <w:pPr>
        <w:tabs>
          <w:tab w:val="num" w:pos="5388"/>
        </w:tabs>
        <w:ind w:left="5388" w:hanging="360"/>
      </w:pPr>
      <w:rPr>
        <w:rFonts w:cs="Times New Roman"/>
      </w:rPr>
    </w:lvl>
    <w:lvl w:ilvl="7" w:tplc="04220019" w:tentative="1">
      <w:start w:val="1"/>
      <w:numFmt w:val="lowerLetter"/>
      <w:lvlText w:val="%8."/>
      <w:lvlJc w:val="left"/>
      <w:pPr>
        <w:tabs>
          <w:tab w:val="num" w:pos="6108"/>
        </w:tabs>
        <w:ind w:left="6108" w:hanging="360"/>
      </w:pPr>
      <w:rPr>
        <w:rFonts w:cs="Times New Roman"/>
      </w:rPr>
    </w:lvl>
    <w:lvl w:ilvl="8" w:tplc="0422001B" w:tentative="1">
      <w:start w:val="1"/>
      <w:numFmt w:val="lowerRoman"/>
      <w:lvlText w:val="%9."/>
      <w:lvlJc w:val="right"/>
      <w:pPr>
        <w:tabs>
          <w:tab w:val="num" w:pos="6828"/>
        </w:tabs>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23EE"/>
    <w:rsid w:val="00044990"/>
    <w:rsid w:val="00067F56"/>
    <w:rsid w:val="00097DC4"/>
    <w:rsid w:val="000A5779"/>
    <w:rsid w:val="00183698"/>
    <w:rsid w:val="001D1A5E"/>
    <w:rsid w:val="0020144F"/>
    <w:rsid w:val="002B3338"/>
    <w:rsid w:val="003066E2"/>
    <w:rsid w:val="00306F10"/>
    <w:rsid w:val="00365AD4"/>
    <w:rsid w:val="00431B96"/>
    <w:rsid w:val="00446075"/>
    <w:rsid w:val="00494E93"/>
    <w:rsid w:val="00510C50"/>
    <w:rsid w:val="00583BF6"/>
    <w:rsid w:val="006D35FD"/>
    <w:rsid w:val="00735428"/>
    <w:rsid w:val="008D1C25"/>
    <w:rsid w:val="009B5267"/>
    <w:rsid w:val="009F23EE"/>
    <w:rsid w:val="00BA1F81"/>
    <w:rsid w:val="00CF13CA"/>
    <w:rsid w:val="00E860D0"/>
    <w:rsid w:val="00EE0101"/>
    <w:rsid w:val="00F519D8"/>
    <w:rsid w:val="00F72096"/>
    <w:rsid w:val="00FF163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3EE"/>
    <w:rPr>
      <w:rFonts w:ascii="Times New Roman" w:eastAsia="Times New Roman" w:hAnsi="Times New Roman"/>
      <w:sz w:val="24"/>
      <w:szCs w:val="24"/>
      <w:lang w:eastAsia="ru-RU"/>
    </w:rPr>
  </w:style>
  <w:style w:type="paragraph" w:styleId="Heading1">
    <w:name w:val="heading 1"/>
    <w:basedOn w:val="Normal"/>
    <w:next w:val="Normal"/>
    <w:link w:val="Heading1Char"/>
    <w:uiPriority w:val="99"/>
    <w:qFormat/>
    <w:rsid w:val="009F23EE"/>
    <w:pPr>
      <w:keepNext/>
      <w:overflowPunct w:val="0"/>
      <w:autoSpaceDE w:val="0"/>
      <w:autoSpaceDN w:val="0"/>
      <w:adjustRightInd w:val="0"/>
      <w:jc w:val="center"/>
      <w:outlineLvl w:val="0"/>
    </w:pPr>
    <w:rPr>
      <w:rFonts w:ascii="Times New Roman CYR" w:hAnsi="Times New Roman CYR"/>
      <w:b/>
      <w:sz w:val="32"/>
      <w:szCs w:val="20"/>
    </w:rPr>
  </w:style>
  <w:style w:type="paragraph" w:styleId="Heading2">
    <w:name w:val="heading 2"/>
    <w:basedOn w:val="Normal"/>
    <w:next w:val="Normal"/>
    <w:link w:val="Heading2Char"/>
    <w:uiPriority w:val="99"/>
    <w:qFormat/>
    <w:rsid w:val="009F23EE"/>
    <w:pPr>
      <w:keepNext/>
      <w:overflowPunct w:val="0"/>
      <w:autoSpaceDE w:val="0"/>
      <w:autoSpaceDN w:val="0"/>
      <w:adjustRightInd w:val="0"/>
      <w:jc w:val="center"/>
      <w:outlineLvl w:val="1"/>
    </w:pPr>
    <w:rPr>
      <w:rFonts w:ascii="Times New Roman CYR" w:hAnsi="Times New Roman CYR"/>
      <w:b/>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F23EE"/>
    <w:rPr>
      <w:rFonts w:ascii="Times New Roman CYR" w:hAnsi="Times New Roman CYR" w:cs="Times New Roman"/>
      <w:b/>
      <w:sz w:val="20"/>
      <w:szCs w:val="20"/>
      <w:lang w:val="uk-UA" w:eastAsia="ru-RU"/>
    </w:rPr>
  </w:style>
  <w:style w:type="character" w:customStyle="1" w:styleId="Heading2Char">
    <w:name w:val="Heading 2 Char"/>
    <w:basedOn w:val="DefaultParagraphFont"/>
    <w:link w:val="Heading2"/>
    <w:uiPriority w:val="99"/>
    <w:locked/>
    <w:rsid w:val="009F23EE"/>
    <w:rPr>
      <w:rFonts w:ascii="Times New Roman CYR" w:hAnsi="Times New Roman CYR" w:cs="Times New Roman"/>
      <w:b/>
      <w:sz w:val="20"/>
      <w:szCs w:val="20"/>
      <w:lang w:val="uk-UA" w:eastAsia="ru-RU"/>
    </w:rPr>
  </w:style>
  <w:style w:type="paragraph" w:styleId="Caption">
    <w:name w:val="caption"/>
    <w:basedOn w:val="Normal"/>
    <w:next w:val="Normal"/>
    <w:uiPriority w:val="99"/>
    <w:qFormat/>
    <w:rsid w:val="009F23EE"/>
    <w:pPr>
      <w:jc w:val="center"/>
    </w:pPr>
    <w:rPr>
      <w:b/>
      <w:i/>
      <w:noProof/>
      <w:sz w:val="32"/>
      <w:szCs w:val="20"/>
    </w:rPr>
  </w:style>
  <w:style w:type="paragraph" w:styleId="ListParagraph">
    <w:name w:val="List Paragraph"/>
    <w:basedOn w:val="Normal"/>
    <w:uiPriority w:val="99"/>
    <w:qFormat/>
    <w:rsid w:val="009F23EE"/>
    <w:pPr>
      <w:ind w:left="720"/>
      <w:contextualSpacing/>
    </w:pPr>
  </w:style>
  <w:style w:type="paragraph" w:styleId="BodyText">
    <w:name w:val="Body Text"/>
    <w:basedOn w:val="Normal"/>
    <w:link w:val="BodyTextChar"/>
    <w:uiPriority w:val="99"/>
    <w:semiHidden/>
    <w:rsid w:val="009F23EE"/>
    <w:pPr>
      <w:jc w:val="both"/>
    </w:pPr>
    <w:rPr>
      <w:rFonts w:eastAsia="Calibri"/>
    </w:rPr>
  </w:style>
  <w:style w:type="character" w:customStyle="1" w:styleId="BodyTextChar">
    <w:name w:val="Body Text Char"/>
    <w:basedOn w:val="DefaultParagraphFont"/>
    <w:link w:val="BodyText"/>
    <w:uiPriority w:val="99"/>
    <w:semiHidden/>
    <w:locked/>
    <w:rsid w:val="009F23EE"/>
    <w:rPr>
      <w:rFonts w:ascii="Times New Roman" w:hAnsi="Times New Roman" w:cs="Times New Roman"/>
      <w:sz w:val="24"/>
      <w:szCs w:val="24"/>
      <w:lang w:val="uk-UA" w:eastAsia="ru-RU"/>
    </w:rPr>
  </w:style>
  <w:style w:type="paragraph" w:styleId="BalloonText">
    <w:name w:val="Balloon Text"/>
    <w:basedOn w:val="Normal"/>
    <w:link w:val="BalloonTextChar"/>
    <w:uiPriority w:val="99"/>
    <w:semiHidden/>
    <w:rsid w:val="00735428"/>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35428"/>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0284569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1</Pages>
  <Words>1210</Words>
  <Characters>690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9</cp:revision>
  <cp:lastPrinted>2019-06-14T07:11:00Z</cp:lastPrinted>
  <dcterms:created xsi:type="dcterms:W3CDTF">2019-06-05T10:24:00Z</dcterms:created>
  <dcterms:modified xsi:type="dcterms:W3CDTF">2019-06-19T10:15:00Z</dcterms:modified>
</cp:coreProperties>
</file>